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globale du prospectus"/>
      </w:tblPr>
      <w:tblGrid>
        <w:gridCol w:w="7071"/>
        <w:gridCol w:w="3395"/>
      </w:tblGrid>
      <w:tr w:rsidR="00A929C7" w14:paraId="2116CF79" w14:textId="77777777" w:rsidTr="000249EA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41F847C9" w14:textId="77777777" w:rsidR="00DA535C" w:rsidRDefault="00DA535C" w:rsidP="00B45A5C">
            <w:pPr>
              <w:pStyle w:val="Titre"/>
              <w:rPr>
                <w:b w:val="0"/>
                <w:i/>
                <w:iCs/>
                <w:caps w:val="0"/>
                <w:color w:val="auto"/>
                <w:sz w:val="16"/>
                <w:szCs w:val="1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F33D342" wp14:editId="26F03C2E">
                  <wp:extent cx="4391025" cy="3295853"/>
                  <wp:effectExtent l="19050" t="19050" r="9525" b="19050"/>
                  <wp:docPr id="6" name="Image 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266" cy="331104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E6CCC6" w14:textId="4C048EA8" w:rsidR="00B45A5C" w:rsidRPr="003239A6" w:rsidRDefault="003239A6" w:rsidP="00B45A5C">
            <w:pPr>
              <w:pStyle w:val="Titre"/>
              <w:rPr>
                <w:b w:val="0"/>
                <w:bCs w:val="0"/>
                <w:caps w:val="0"/>
                <w:color w:val="3C2415" w:themeColor="text2"/>
                <w:sz w:val="20"/>
                <w:szCs w:val="20"/>
              </w:rPr>
            </w:pPr>
            <w:r w:rsidRPr="003239A6">
              <w:rPr>
                <w:b w:val="0"/>
                <w:bCs w:val="0"/>
                <w:caps w:val="0"/>
                <w:color w:val="3C2415" w:themeColor="text2"/>
                <w:sz w:val="20"/>
                <w:szCs w:val="20"/>
              </w:rPr>
              <w:t>Table présentée dans l’ouvrage</w:t>
            </w:r>
            <w:r w:rsidRPr="003239A6">
              <w:rPr>
                <w:b w:val="0"/>
                <w:bCs w:val="0"/>
                <w:i/>
                <w:iCs/>
                <w:caps w:val="0"/>
                <w:color w:val="3C2415" w:themeColor="text2"/>
                <w:sz w:val="20"/>
                <w:szCs w:val="20"/>
              </w:rPr>
              <w:t xml:space="preserve"> Comment recevoir à la </w:t>
            </w:r>
            <w:r>
              <w:rPr>
                <w:b w:val="0"/>
                <w:bCs w:val="0"/>
                <w:i/>
                <w:iCs/>
                <w:caps w:val="0"/>
                <w:color w:val="3C2415" w:themeColor="text2"/>
                <w:sz w:val="20"/>
                <w:szCs w:val="20"/>
              </w:rPr>
              <w:t>F</w:t>
            </w:r>
            <w:bookmarkStart w:id="0" w:name="_GoBack"/>
            <w:bookmarkEnd w:id="0"/>
            <w:r w:rsidRPr="003239A6">
              <w:rPr>
                <w:b w:val="0"/>
                <w:bCs w:val="0"/>
                <w:i/>
                <w:iCs/>
                <w:caps w:val="0"/>
                <w:color w:val="3C2415" w:themeColor="text2"/>
                <w:sz w:val="20"/>
                <w:szCs w:val="20"/>
              </w:rPr>
              <w:t>rançaise</w:t>
            </w:r>
            <w:r w:rsidRPr="003239A6">
              <w:rPr>
                <w:b w:val="0"/>
                <w:bCs w:val="0"/>
                <w:caps w:val="0"/>
                <w:color w:val="3C2415" w:themeColor="text2"/>
                <w:sz w:val="20"/>
                <w:szCs w:val="20"/>
              </w:rPr>
              <w:t>, @ Jacqueline Queneau, éd. de la Martinière.</w:t>
            </w:r>
          </w:p>
          <w:p w14:paraId="6D4AB134" w14:textId="77777777" w:rsidR="00DA535C" w:rsidRDefault="00DA535C" w:rsidP="000249EA">
            <w:pPr>
              <w:pStyle w:val="Titre"/>
              <w:jc w:val="center"/>
              <w:rPr>
                <w:rFonts w:asciiTheme="minorHAnsi" w:hAnsiTheme="minorHAnsi" w:cstheme="minorHAnsi"/>
                <w:sz w:val="44"/>
              </w:rPr>
            </w:pPr>
          </w:p>
          <w:p w14:paraId="068316FA" w14:textId="60F5C740" w:rsidR="00F86F64" w:rsidRPr="005E655B" w:rsidRDefault="003239A6" w:rsidP="000249EA">
            <w:pPr>
              <w:pStyle w:val="Titre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29</w:t>
            </w:r>
            <w:r w:rsidR="00A0382F" w:rsidRPr="005E655B">
              <w:rPr>
                <w:rFonts w:asciiTheme="minorHAnsi" w:hAnsiTheme="minorHAnsi" w:cstheme="minorHAnsi"/>
                <w:sz w:val="52"/>
                <w:szCs w:val="52"/>
              </w:rPr>
              <w:t xml:space="preserve"> </w:t>
            </w:r>
            <w:r>
              <w:rPr>
                <w:rFonts w:asciiTheme="minorHAnsi" w:hAnsiTheme="minorHAnsi" w:cstheme="minorHAnsi"/>
                <w:sz w:val="52"/>
                <w:szCs w:val="52"/>
              </w:rPr>
              <w:t>février</w:t>
            </w:r>
            <w:r w:rsidR="00860973" w:rsidRPr="005E655B">
              <w:rPr>
                <w:rFonts w:asciiTheme="minorHAnsi" w:hAnsiTheme="minorHAnsi" w:cstheme="minorHAnsi"/>
                <w:sz w:val="52"/>
                <w:szCs w:val="52"/>
              </w:rPr>
              <w:t xml:space="preserve"> </w:t>
            </w:r>
            <w:r w:rsidR="005E655B">
              <w:rPr>
                <w:rFonts w:asciiTheme="minorHAnsi" w:hAnsiTheme="minorHAnsi" w:cstheme="minorHAnsi"/>
                <w:sz w:val="52"/>
                <w:szCs w:val="52"/>
              </w:rPr>
              <w:t>2020</w:t>
            </w:r>
          </w:p>
          <w:p w14:paraId="6E151FFA" w14:textId="77777777" w:rsidR="00F86F64" w:rsidRPr="005E655B" w:rsidRDefault="00F86F64" w:rsidP="000249EA">
            <w:pPr>
              <w:pStyle w:val="Titre"/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 w:rsidRPr="005E655B">
              <w:rPr>
                <w:rFonts w:asciiTheme="minorHAnsi" w:hAnsiTheme="minorHAnsi" w:cstheme="minorHAnsi"/>
                <w:sz w:val="52"/>
                <w:szCs w:val="52"/>
              </w:rPr>
              <w:t>Conférence</w:t>
            </w:r>
          </w:p>
          <w:p w14:paraId="1F5D62C2" w14:textId="11F3C949" w:rsidR="00874975" w:rsidRPr="00DA535C" w:rsidRDefault="00DA535C" w:rsidP="003239A6">
            <w:pPr>
              <w:pStyle w:val="Titre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E655B">
              <w:rPr>
                <w:rFonts w:asciiTheme="minorHAnsi" w:hAnsiTheme="minorHAnsi" w:cstheme="minorHAnsi"/>
                <w:sz w:val="52"/>
                <w:szCs w:val="52"/>
              </w:rPr>
              <w:t>« </w:t>
            </w:r>
            <w:r w:rsidR="003239A6">
              <w:rPr>
                <w:rFonts w:asciiTheme="minorHAnsi" w:hAnsiTheme="minorHAnsi" w:cstheme="minorHAnsi"/>
                <w:sz w:val="52"/>
                <w:szCs w:val="52"/>
              </w:rPr>
              <w:t>L’histoire de la table du Moyen-Âge au XIX</w:t>
            </w:r>
            <w:r w:rsidR="003239A6" w:rsidRPr="003239A6">
              <w:rPr>
                <w:rFonts w:asciiTheme="minorHAnsi" w:hAnsiTheme="minorHAnsi" w:cstheme="minorHAnsi"/>
                <w:sz w:val="52"/>
                <w:szCs w:val="52"/>
                <w:vertAlign w:val="superscript"/>
              </w:rPr>
              <w:t>e</w:t>
            </w:r>
            <w:r w:rsidR="003239A6">
              <w:rPr>
                <w:rFonts w:asciiTheme="minorHAnsi" w:hAnsiTheme="minorHAnsi" w:cstheme="minorHAnsi"/>
                <w:sz w:val="52"/>
                <w:szCs w:val="52"/>
              </w:rPr>
              <w:t xml:space="preserve"> siècle</w:t>
            </w:r>
            <w:r w:rsidRPr="005E655B">
              <w:rPr>
                <w:rFonts w:asciiTheme="minorHAnsi" w:hAnsiTheme="minorHAnsi" w:cstheme="minorHAnsi"/>
                <w:sz w:val="52"/>
                <w:szCs w:val="52"/>
              </w:rPr>
              <w:t> »</w:t>
            </w:r>
          </w:p>
          <w:p w14:paraId="5CA27E72" w14:textId="2C4C2D27" w:rsidR="00EA7AB1" w:rsidRPr="00F6798B" w:rsidRDefault="003239A6" w:rsidP="000249EA">
            <w:pPr>
              <w:pStyle w:val="Sous-titre"/>
              <w:jc w:val="center"/>
              <w:rPr>
                <w:rFonts w:asciiTheme="minorHAnsi" w:hAnsiTheme="minorHAnsi" w:cstheme="minorHAnsi"/>
                <w:bCs/>
                <w:sz w:val="32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Jacqueline Queneau</w:t>
            </w:r>
          </w:p>
          <w:p w14:paraId="60D9D0AD" w14:textId="1018FC2C" w:rsidR="005E655B" w:rsidRDefault="003239A6" w:rsidP="005E655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Essayiste, spécialiste des Arts de la table.</w:t>
            </w:r>
          </w:p>
          <w:p w14:paraId="1D662604" w14:textId="77777777" w:rsidR="005E655B" w:rsidRDefault="005E655B" w:rsidP="00F342DB">
            <w:pPr>
              <w:pStyle w:val="Corpsdetexte"/>
            </w:pPr>
          </w:p>
          <w:p w14:paraId="72CD23FE" w14:textId="77777777" w:rsidR="005E655B" w:rsidRDefault="005E655B" w:rsidP="00F342DB">
            <w:pPr>
              <w:pStyle w:val="Corpsdetexte"/>
            </w:pPr>
          </w:p>
          <w:p w14:paraId="42EABE7C" w14:textId="1D454CC5" w:rsidR="00F6798B" w:rsidRPr="005E655B" w:rsidRDefault="003239A6" w:rsidP="00F342DB">
            <w:pPr>
              <w:pStyle w:val="Corpsdetexte"/>
            </w:pPr>
            <w:r w:rsidRPr="003239A6">
              <w:t>Jacqueline Queneau vous propose de découvrir tous les usages de la table du Moyen-Âge à nos jours. Elle nous parlera de l’évolution de la gastronomie, de l’apparition de la fourchette ou de l’assiette, de la création de la salle</w:t>
            </w:r>
            <w:r>
              <w:t xml:space="preserve"> </w:t>
            </w:r>
            <w:r w:rsidRPr="003239A6">
              <w:t>à</w:t>
            </w:r>
            <w:r>
              <w:t xml:space="preserve"> </w:t>
            </w:r>
            <w:r w:rsidRPr="003239A6">
              <w:t>manger</w:t>
            </w:r>
            <w:r w:rsidRPr="003239A6">
              <w:t>, des différentes matières utilisées sur nos tables : la faïence, la porcelaine tendre et dure, le verre ou le cristal, l’argent ou le métal argenté, sans oublier le thé, le chocolat, le café, le sucre… </w:t>
            </w:r>
            <w:r w:rsidR="005E655B">
              <w:t xml:space="preserve"> 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au pour la disposition du côté droit"/>
            </w:tblPr>
            <w:tblGrid>
              <w:gridCol w:w="3320"/>
            </w:tblGrid>
            <w:tr w:rsidR="00A929C7" w14:paraId="5D7CE1CB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429A7496" w14:textId="77777777" w:rsidR="00C80B05" w:rsidRDefault="00C80B05" w:rsidP="007C26F9">
                  <w:pPr>
                    <w:pStyle w:val="Titre2"/>
                    <w:spacing w:line="240" w:lineRule="auto"/>
                  </w:pPr>
                  <w:r>
                    <w:t>Maison des Associations</w:t>
                  </w:r>
                </w:p>
                <w:p w14:paraId="3A777AA8" w14:textId="77777777" w:rsidR="00A929C7" w:rsidRDefault="00C80B05" w:rsidP="007C26F9">
                  <w:pPr>
                    <w:pStyle w:val="Titre2"/>
                    <w:spacing w:line="240" w:lineRule="auto"/>
                  </w:pPr>
                  <w:r>
                    <w:t>Salle Paul Rumeau, 41-43, rue Raymond du Temple Vincennes</w:t>
                  </w:r>
                </w:p>
                <w:p w14:paraId="14A9428B" w14:textId="77777777" w:rsidR="00A929C7" w:rsidRDefault="00C80B05" w:rsidP="00EA7AB1">
                  <w:pPr>
                    <w:pStyle w:val="Titre2"/>
                    <w:spacing w:line="240" w:lineRule="auto"/>
                  </w:pPr>
                  <w:r>
                    <w:t>Les portes sont ouvertes à partir de 14h30. La conférence débute</w:t>
                  </w:r>
                  <w:r w:rsidR="00EA7AB1">
                    <w:t xml:space="preserve"> </w:t>
                  </w:r>
                  <w:r>
                    <w:t>à 15h00.</w:t>
                  </w:r>
                </w:p>
                <w:p w14:paraId="3C6A9B39" w14:textId="77777777" w:rsidR="00C80B05" w:rsidRDefault="00C80B05" w:rsidP="007C26F9">
                  <w:pPr>
                    <w:pStyle w:val="Titre2"/>
                    <w:spacing w:line="240" w:lineRule="auto"/>
                  </w:pPr>
                  <w:r>
                    <w:t>Entrée 5 €.</w:t>
                  </w:r>
                </w:p>
                <w:p w14:paraId="60D1B38B" w14:textId="77777777" w:rsidR="00C80B05" w:rsidRDefault="00C80B05" w:rsidP="007C26F9">
                  <w:pPr>
                    <w:pStyle w:val="Titre2"/>
                    <w:spacing w:line="240" w:lineRule="auto"/>
                  </w:pPr>
                  <w:r>
                    <w:t xml:space="preserve">Entrée Gratuite pour les adhérents. </w:t>
                  </w:r>
                </w:p>
                <w:p w14:paraId="67E1D387" w14:textId="77777777" w:rsidR="007A7992" w:rsidRDefault="007A7992" w:rsidP="007C26F9">
                  <w:pPr>
                    <w:pStyle w:val="Titre2"/>
                    <w:spacing w:line="240" w:lineRule="auto"/>
                  </w:pPr>
                </w:p>
              </w:tc>
            </w:tr>
            <w:tr w:rsidR="00A929C7" w14:paraId="59EB50EB" w14:textId="77777777" w:rsidTr="007A6E58">
              <w:trPr>
                <w:trHeight w:hRule="exact" w:val="459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1AEF1D56" w14:textId="77777777" w:rsidR="00A929C7" w:rsidRDefault="002D53D7" w:rsidP="00421850">
                  <w:pPr>
                    <w:pStyle w:val="Date"/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9264" behindDoc="0" locked="0" layoutInCell="1" allowOverlap="1" wp14:anchorId="32D1E4A5" wp14:editId="393D53DA">
                        <wp:simplePos x="0" y="0"/>
                        <wp:positionH relativeFrom="column">
                          <wp:posOffset>-112964</wp:posOffset>
                        </wp:positionH>
                        <wp:positionV relativeFrom="paragraph">
                          <wp:posOffset>249728</wp:posOffset>
                        </wp:positionV>
                        <wp:extent cx="2012315" cy="1726565"/>
                        <wp:effectExtent l="0" t="0" r="6985" b="6985"/>
                        <wp:wrapSquare wrapText="bothSides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SAV 201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2315" cy="172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24537FE" w14:textId="77777777" w:rsidR="00A0382F" w:rsidRDefault="00A0382F" w:rsidP="00A0382F">
                  <w:pPr>
                    <w:pStyle w:val="Coordonnes"/>
                  </w:pPr>
                </w:p>
                <w:p w14:paraId="1481FD9E" w14:textId="77777777" w:rsidR="00A0382F" w:rsidRDefault="00A0382F" w:rsidP="00A0382F">
                  <w:pPr>
                    <w:pStyle w:val="Coordonnes"/>
                  </w:pPr>
                  <w:r w:rsidRPr="002D53D7">
                    <w:t>www.amisdevincennes.fr</w:t>
                  </w:r>
                </w:p>
              </w:tc>
            </w:tr>
          </w:tbl>
          <w:p w14:paraId="338C1BE4" w14:textId="77777777" w:rsidR="00A929C7" w:rsidRDefault="00A929C7"/>
        </w:tc>
      </w:tr>
    </w:tbl>
    <w:p w14:paraId="0322200A" w14:textId="77777777" w:rsidR="006F3CE1" w:rsidRDefault="006F3CE1">
      <w:pPr>
        <w:pStyle w:val="Sansinterligne"/>
      </w:pPr>
    </w:p>
    <w:sectPr w:rsidR="006F3CE1" w:rsidSect="007A6E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F06F" w14:textId="77777777" w:rsidR="00716E71" w:rsidRDefault="00716E71" w:rsidP="00C5038D">
      <w:pPr>
        <w:spacing w:after="0" w:line="240" w:lineRule="auto"/>
      </w:pPr>
      <w:r>
        <w:separator/>
      </w:r>
    </w:p>
  </w:endnote>
  <w:endnote w:type="continuationSeparator" w:id="0">
    <w:p w14:paraId="7A3B8B6C" w14:textId="77777777" w:rsidR="00716E71" w:rsidRDefault="00716E71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95C3" w14:textId="77777777" w:rsidR="00716E71" w:rsidRDefault="00716E71" w:rsidP="00C5038D">
      <w:pPr>
        <w:spacing w:after="0" w:line="240" w:lineRule="auto"/>
      </w:pPr>
      <w:r>
        <w:separator/>
      </w:r>
    </w:p>
  </w:footnote>
  <w:footnote w:type="continuationSeparator" w:id="0">
    <w:p w14:paraId="72329332" w14:textId="77777777" w:rsidR="00716E71" w:rsidRDefault="00716E71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05"/>
    <w:rsid w:val="00000F3D"/>
    <w:rsid w:val="000027B7"/>
    <w:rsid w:val="00015379"/>
    <w:rsid w:val="00020E88"/>
    <w:rsid w:val="000249EA"/>
    <w:rsid w:val="00031948"/>
    <w:rsid w:val="00080D68"/>
    <w:rsid w:val="00096E46"/>
    <w:rsid w:val="00115FD0"/>
    <w:rsid w:val="0013091E"/>
    <w:rsid w:val="00137194"/>
    <w:rsid w:val="00191208"/>
    <w:rsid w:val="00192909"/>
    <w:rsid w:val="001D2DC8"/>
    <w:rsid w:val="00202606"/>
    <w:rsid w:val="002D53D7"/>
    <w:rsid w:val="002F3D2D"/>
    <w:rsid w:val="0030287D"/>
    <w:rsid w:val="003239A6"/>
    <w:rsid w:val="003A6F0A"/>
    <w:rsid w:val="003D32C9"/>
    <w:rsid w:val="003E5B3F"/>
    <w:rsid w:val="00421850"/>
    <w:rsid w:val="00435510"/>
    <w:rsid w:val="00435F98"/>
    <w:rsid w:val="004A78C0"/>
    <w:rsid w:val="004E6961"/>
    <w:rsid w:val="004F460E"/>
    <w:rsid w:val="004F5A70"/>
    <w:rsid w:val="005A576F"/>
    <w:rsid w:val="005B2FDA"/>
    <w:rsid w:val="005E655B"/>
    <w:rsid w:val="00600499"/>
    <w:rsid w:val="006327D3"/>
    <w:rsid w:val="00636B38"/>
    <w:rsid w:val="00651898"/>
    <w:rsid w:val="00675473"/>
    <w:rsid w:val="006A5285"/>
    <w:rsid w:val="006F3CE1"/>
    <w:rsid w:val="00716E71"/>
    <w:rsid w:val="00726150"/>
    <w:rsid w:val="00731298"/>
    <w:rsid w:val="00760E88"/>
    <w:rsid w:val="007A6E58"/>
    <w:rsid w:val="007A7992"/>
    <w:rsid w:val="007B4C0F"/>
    <w:rsid w:val="007B77B0"/>
    <w:rsid w:val="007C26F9"/>
    <w:rsid w:val="00826EBB"/>
    <w:rsid w:val="00860973"/>
    <w:rsid w:val="00874975"/>
    <w:rsid w:val="008868FB"/>
    <w:rsid w:val="00894F72"/>
    <w:rsid w:val="008A7F58"/>
    <w:rsid w:val="009003EF"/>
    <w:rsid w:val="0091798C"/>
    <w:rsid w:val="009A6DB1"/>
    <w:rsid w:val="009A6FDF"/>
    <w:rsid w:val="009D1567"/>
    <w:rsid w:val="00A0382F"/>
    <w:rsid w:val="00A37997"/>
    <w:rsid w:val="00A503AA"/>
    <w:rsid w:val="00A918B2"/>
    <w:rsid w:val="00A929C7"/>
    <w:rsid w:val="00AB65C8"/>
    <w:rsid w:val="00AB7FD4"/>
    <w:rsid w:val="00B25464"/>
    <w:rsid w:val="00B303E1"/>
    <w:rsid w:val="00B45A5C"/>
    <w:rsid w:val="00B57FC7"/>
    <w:rsid w:val="00BE1B5A"/>
    <w:rsid w:val="00C1289A"/>
    <w:rsid w:val="00C5038D"/>
    <w:rsid w:val="00C80B05"/>
    <w:rsid w:val="00C9436E"/>
    <w:rsid w:val="00CA270C"/>
    <w:rsid w:val="00CE0C63"/>
    <w:rsid w:val="00D30BE7"/>
    <w:rsid w:val="00D327D9"/>
    <w:rsid w:val="00D6106F"/>
    <w:rsid w:val="00D73B50"/>
    <w:rsid w:val="00D92270"/>
    <w:rsid w:val="00DA535C"/>
    <w:rsid w:val="00EA7AB1"/>
    <w:rsid w:val="00EB2A54"/>
    <w:rsid w:val="00EC6A7A"/>
    <w:rsid w:val="00F17763"/>
    <w:rsid w:val="00F2142A"/>
    <w:rsid w:val="00F342DB"/>
    <w:rsid w:val="00F6798B"/>
    <w:rsid w:val="00F86F64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56F80"/>
  <w15:chartTrackingRefBased/>
  <w15:docId w15:val="{3DA64D5C-66A4-430D-AB9B-3BC96AF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fr-FR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DF"/>
  </w:style>
  <w:style w:type="paragraph" w:styleId="Titre1">
    <w:name w:val="heading 1"/>
    <w:basedOn w:val="Normal"/>
    <w:next w:val="Normal"/>
    <w:link w:val="Titre1Car"/>
    <w:uiPriority w:val="3"/>
    <w:qFormat/>
    <w:rsid w:val="000249EA"/>
    <w:pPr>
      <w:keepNext/>
      <w:keepLines/>
      <w:spacing w:before="280" w:after="80" w:line="240" w:lineRule="auto"/>
      <w:contextualSpacing/>
      <w:outlineLvl w:val="0"/>
    </w:pPr>
    <w:rPr>
      <w:rFonts w:ascii="Garamond" w:hAnsi="Garamond"/>
      <w:b/>
      <w:bCs/>
      <w:sz w:val="30"/>
      <w:szCs w:val="30"/>
    </w:rPr>
  </w:style>
  <w:style w:type="paragraph" w:styleId="Titre2">
    <w:name w:val="heading 2"/>
    <w:basedOn w:val="Normal"/>
    <w:link w:val="Titre2Car"/>
    <w:uiPriority w:val="3"/>
    <w:unhideWhenUsed/>
    <w:qFormat/>
    <w:rsid w:val="000249EA"/>
    <w:pPr>
      <w:keepNext/>
      <w:keepLines/>
      <w:spacing w:after="480"/>
      <w:jc w:val="center"/>
      <w:outlineLvl w:val="1"/>
    </w:pPr>
    <w:rPr>
      <w:rFonts w:ascii="Garamond" w:eastAsiaTheme="majorEastAsia" w:hAnsi="Garamond" w:cstheme="majorBidi"/>
      <w:b/>
      <w:bCs/>
      <w:color w:val="FFFFFF" w:themeColor="background1"/>
      <w:sz w:val="36"/>
      <w:szCs w:val="36"/>
    </w:rPr>
  </w:style>
  <w:style w:type="paragraph" w:styleId="Titre3">
    <w:name w:val="heading 3"/>
    <w:basedOn w:val="Normal"/>
    <w:link w:val="Titre3Car"/>
    <w:uiPriority w:val="3"/>
    <w:unhideWhenUsed/>
    <w:qFormat/>
    <w:rsid w:val="000249EA"/>
    <w:pPr>
      <w:keepNext/>
      <w:keepLines/>
      <w:spacing w:after="60" w:line="240" w:lineRule="auto"/>
      <w:jc w:val="center"/>
      <w:outlineLvl w:val="2"/>
    </w:pPr>
    <w:rPr>
      <w:rFonts w:ascii="Garamond" w:eastAsiaTheme="majorEastAsia" w:hAnsi="Garamond" w:cstheme="majorBidi"/>
      <w:b/>
      <w:bCs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0249EA"/>
    <w:pPr>
      <w:keepNext/>
      <w:keepLines/>
      <w:spacing w:before="40" w:after="0"/>
      <w:outlineLvl w:val="3"/>
    </w:pPr>
    <w:rPr>
      <w:rFonts w:ascii="Garamond" w:eastAsiaTheme="majorEastAsia" w:hAnsi="Garamond" w:cstheme="majorBidi"/>
      <w:color w:val="C71C12" w:themeColor="accent1" w:themeShade="BF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2"/>
    <w:qFormat/>
    <w:rsid w:val="000249EA"/>
    <w:pPr>
      <w:numPr>
        <w:ilvl w:val="1"/>
      </w:numPr>
      <w:spacing w:after="0" w:line="240" w:lineRule="auto"/>
      <w:contextualSpacing/>
    </w:pPr>
    <w:rPr>
      <w:rFonts w:ascii="Garamond" w:hAnsi="Garamond"/>
      <w:b/>
      <w:caps/>
      <w:sz w:val="106"/>
    </w:rPr>
  </w:style>
  <w:style w:type="character" w:customStyle="1" w:styleId="Sous-titreCar">
    <w:name w:val="Sous-titre Car"/>
    <w:basedOn w:val="Policepardfaut"/>
    <w:link w:val="Sous-titre"/>
    <w:uiPriority w:val="2"/>
    <w:rsid w:val="000249EA"/>
    <w:rPr>
      <w:rFonts w:ascii="Garamond" w:hAnsi="Garamond"/>
      <w:b/>
      <w:caps/>
      <w:sz w:val="106"/>
    </w:rPr>
  </w:style>
  <w:style w:type="paragraph" w:styleId="Titre">
    <w:name w:val="Title"/>
    <w:basedOn w:val="Normal"/>
    <w:link w:val="TitreCar"/>
    <w:uiPriority w:val="1"/>
    <w:qFormat/>
    <w:rsid w:val="000249EA"/>
    <w:pPr>
      <w:spacing w:before="320" w:after="0" w:line="240" w:lineRule="auto"/>
      <w:contextualSpacing/>
    </w:pPr>
    <w:rPr>
      <w:rFonts w:ascii="Garamond" w:eastAsiaTheme="majorEastAsia" w:hAnsi="Garamond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Car">
    <w:name w:val="Titre Car"/>
    <w:basedOn w:val="Policepardfaut"/>
    <w:link w:val="Titre"/>
    <w:uiPriority w:val="1"/>
    <w:rsid w:val="000249EA"/>
    <w:rPr>
      <w:rFonts w:ascii="Garamond" w:eastAsiaTheme="majorEastAsia" w:hAnsi="Garamond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1Car">
    <w:name w:val="Titre 1 Car"/>
    <w:basedOn w:val="Policepardfaut"/>
    <w:link w:val="Titre1"/>
    <w:uiPriority w:val="3"/>
    <w:rsid w:val="000249EA"/>
    <w:rPr>
      <w:rFonts w:ascii="Garamond" w:hAnsi="Garamond"/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0249EA"/>
    <w:rPr>
      <w:rFonts w:ascii="Garamond" w:eastAsiaTheme="majorEastAsia" w:hAnsi="Garamond" w:cstheme="majorBidi"/>
      <w:b/>
      <w:bCs/>
      <w:color w:val="FFFFFF" w:themeColor="background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3"/>
    <w:rsid w:val="000249EA"/>
    <w:rPr>
      <w:rFonts w:ascii="Garamond" w:eastAsiaTheme="majorEastAsia" w:hAnsi="Garamond" w:cstheme="majorBidi"/>
      <w:b/>
      <w:bCs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rsid w:val="000249EA"/>
    <w:pPr>
      <w:spacing w:after="280" w:line="240" w:lineRule="auto"/>
      <w:contextualSpacing/>
      <w:jc w:val="center"/>
    </w:pPr>
    <w:rPr>
      <w:rFonts w:ascii="Garamond" w:hAnsi="Garamond"/>
      <w:color w:val="FFFFFF" w:themeColor="background1"/>
      <w:sz w:val="28"/>
    </w:rPr>
  </w:style>
  <w:style w:type="paragraph" w:styleId="Date">
    <w:name w:val="Date"/>
    <w:basedOn w:val="Normal"/>
    <w:link w:val="DateCar"/>
    <w:uiPriority w:val="5"/>
    <w:qFormat/>
    <w:rsid w:val="000249EA"/>
    <w:pPr>
      <w:spacing w:after="0"/>
      <w:jc w:val="center"/>
    </w:pPr>
    <w:rPr>
      <w:rFonts w:ascii="Garamond" w:hAnsi="Garamond"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sid w:val="000249EA"/>
    <w:rPr>
      <w:rFonts w:ascii="Garamond" w:hAnsi="Garamond"/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sid w:val="000249EA"/>
    <w:rPr>
      <w:rFonts w:ascii="Garamond" w:eastAsiaTheme="majorEastAsia" w:hAnsi="Garamond" w:cstheme="majorBidi"/>
      <w:color w:val="C71C12" w:themeColor="accent1" w:themeShade="BF"/>
    </w:rPr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5Car">
    <w:name w:val="Titre 5 Car"/>
    <w:basedOn w:val="Policepardfaut"/>
    <w:link w:val="Titre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C71C1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918B2"/>
    <w:rPr>
      <w:i/>
      <w:iCs/>
      <w:color w:val="C71C1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57FC7"/>
  </w:style>
  <w:style w:type="paragraph" w:styleId="Normalcentr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F342DB"/>
    <w:pPr>
      <w:spacing w:after="120"/>
      <w:ind w:firstLine="720"/>
      <w:jc w:val="both"/>
    </w:pPr>
    <w:rPr>
      <w:rFonts w:ascii="Garamond" w:hAnsi="Garamond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F342DB"/>
    <w:rPr>
      <w:rFonts w:ascii="Garamond" w:hAnsi="Garamond"/>
      <w:sz w:val="28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57F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57FC7"/>
  </w:style>
  <w:style w:type="paragraph" w:styleId="Corpsdetexte3">
    <w:name w:val="Body Text 3"/>
    <w:basedOn w:val="Normal"/>
    <w:link w:val="Corpsdetexte3C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57FC7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57FC7"/>
    <w:rPr>
      <w:rFonts w:ascii="Garamond" w:hAnsi="Garamond"/>
      <w:sz w:val="28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7FC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7FC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57FC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57FC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57FC7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57FC7"/>
  </w:style>
  <w:style w:type="table" w:styleId="Grillecouleur">
    <w:name w:val="Colorful Grid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57FC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FC7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F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FC7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57FC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57FC7"/>
  </w:style>
  <w:style w:type="character" w:styleId="Accentuation">
    <w:name w:val="Emphasis"/>
    <w:basedOn w:val="Policepardfaut"/>
    <w:uiPriority w:val="20"/>
    <w:semiHidden/>
    <w:unhideWhenUsed/>
    <w:qFormat/>
    <w:rsid w:val="00B57FC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7FC7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7FC7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3">
    <w:name w:val="Grid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B57FC7"/>
  </w:style>
  <w:style w:type="paragraph" w:styleId="AdresseHTML">
    <w:name w:val="HTML Address"/>
    <w:basedOn w:val="Normal"/>
    <w:link w:val="AdresseHTMLC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57FC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57FC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B57FC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7FC7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57FC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itreindex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B57FC7"/>
  </w:style>
  <w:style w:type="paragraph" w:styleId="Liste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2">
    <w:name w:val="List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3">
    <w:name w:val="List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57FC7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57FC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57FC7"/>
  </w:style>
  <w:style w:type="character" w:styleId="Numrodepage">
    <w:name w:val="page number"/>
    <w:basedOn w:val="Policepardfaut"/>
    <w:uiPriority w:val="99"/>
    <w:semiHidden/>
    <w:unhideWhenUsed/>
    <w:rsid w:val="00B57FC7"/>
  </w:style>
  <w:style w:type="table" w:styleId="Tableausimple1">
    <w:name w:val="Plain Table 1"/>
    <w:basedOn w:val="Tableau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57FC7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918B2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57FC7"/>
  </w:style>
  <w:style w:type="character" w:customStyle="1" w:styleId="SalutationsCar">
    <w:name w:val="Salutations Car"/>
    <w:basedOn w:val="Policepardfaut"/>
    <w:link w:val="Salutations"/>
    <w:uiPriority w:val="99"/>
    <w:semiHidden/>
    <w:rsid w:val="00B57FC7"/>
  </w:style>
  <w:style w:type="paragraph" w:styleId="Signature">
    <w:name w:val="Signature"/>
    <w:basedOn w:val="Normal"/>
    <w:link w:val="Signatur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57FC7"/>
  </w:style>
  <w:style w:type="character" w:styleId="lev">
    <w:name w:val="Strong"/>
    <w:basedOn w:val="Policepardfaut"/>
    <w:uiPriority w:val="22"/>
    <w:semiHidden/>
    <w:unhideWhenUsed/>
    <w:qFormat/>
    <w:rsid w:val="00B57FC7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paragraph" w:customStyle="1" w:styleId="Default">
    <w:name w:val="Default"/>
    <w:rsid w:val="0086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ovic\AppData\Roaming\Microsoft\Templates\Prospectus%20d&#8217;&#233;v&#233;nement%20saisonnier%20(automne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6344-EBDF-419F-B922-FDE6428B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 (automne).dotx</Template>
  <TotalTime>36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</dc:creator>
  <cp:keywords/>
  <dc:description/>
  <cp:lastModifiedBy>_Constantin X</cp:lastModifiedBy>
  <cp:revision>11</cp:revision>
  <cp:lastPrinted>2019-11-25T08:57:00Z</cp:lastPrinted>
  <dcterms:created xsi:type="dcterms:W3CDTF">2018-10-30T17:28:00Z</dcterms:created>
  <dcterms:modified xsi:type="dcterms:W3CDTF">2019-11-25T09:21:00Z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